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E" w:rsidRDefault="009E289E" w:rsidP="00807F7D">
      <w:pPr>
        <w:pStyle w:val="a7"/>
        <w:numPr>
          <w:ilvl w:val="0"/>
          <w:numId w:val="0"/>
        </w:numPr>
        <w:jc w:val="center"/>
        <w:rPr>
          <w:rFonts w:ascii="Arial" w:hAnsi="Times New Roman"/>
          <w:b w:val="0"/>
          <w:color w:val="000000"/>
        </w:rPr>
      </w:pPr>
    </w:p>
    <w:p w:rsidR="009E289E" w:rsidRPr="00763406" w:rsidRDefault="009E289E" w:rsidP="00807F7D">
      <w:pPr>
        <w:pStyle w:val="a7"/>
        <w:numPr>
          <w:ilvl w:val="0"/>
          <w:numId w:val="0"/>
        </w:numPr>
        <w:jc w:val="center"/>
        <w:rPr>
          <w:rFonts w:ascii="Arial" w:hAnsi="Arial"/>
          <w:b w:val="0"/>
          <w:color w:val="000000"/>
        </w:rPr>
      </w:pPr>
    </w:p>
    <w:p w:rsidR="009E289E" w:rsidRPr="00763406" w:rsidRDefault="009E289E" w:rsidP="00807F7D">
      <w:pPr>
        <w:pStyle w:val="a7"/>
        <w:numPr>
          <w:ilvl w:val="0"/>
          <w:numId w:val="0"/>
        </w:numPr>
        <w:rPr>
          <w:rFonts w:ascii="Arial" w:hAnsi="Arial"/>
          <w:color w:val="000000"/>
          <w:sz w:val="28"/>
        </w:rPr>
      </w:pPr>
    </w:p>
    <w:p w:rsidR="009E289E" w:rsidRPr="00F20A8B" w:rsidRDefault="009E289E" w:rsidP="00807F7D">
      <w:pPr>
        <w:ind w:leftChars="234" w:left="2162" w:hangingChars="400" w:hanging="1600"/>
        <w:jc w:val="center"/>
        <w:rPr>
          <w:rFonts w:ascii="Arial" w:eastAsia="標楷體" w:hAnsi="Arial"/>
          <w:color w:val="800080"/>
          <w:sz w:val="40"/>
        </w:rPr>
      </w:pPr>
      <w:r w:rsidRPr="009572B6">
        <w:rPr>
          <w:rFonts w:ascii="標楷體" w:eastAsia="標楷體" w:hAnsi="標楷體" w:hint="eastAsia"/>
          <w:sz w:val="40"/>
          <w:szCs w:val="40"/>
        </w:rPr>
        <w:t>臺中市</w:t>
      </w:r>
      <w:r>
        <w:rPr>
          <w:rFonts w:ascii="標楷體" w:eastAsia="標楷體" w:hAnsi="標楷體" w:hint="eastAsia"/>
          <w:color w:val="000000"/>
          <w:sz w:val="40"/>
          <w:szCs w:val="40"/>
        </w:rPr>
        <w:t>東勢</w:t>
      </w:r>
      <w:r w:rsidRPr="009572B6">
        <w:rPr>
          <w:rFonts w:ascii="標楷體" w:eastAsia="標楷體" w:hAnsi="標楷體" w:hint="eastAsia"/>
          <w:color w:val="000000"/>
          <w:sz w:val="40"/>
          <w:szCs w:val="40"/>
        </w:rPr>
        <w:t>區</w:t>
      </w:r>
      <w:r w:rsidRPr="009572B6">
        <w:rPr>
          <w:rFonts w:ascii="標楷體" w:eastAsia="標楷體" w:hAnsi="標楷體" w:hint="eastAsia"/>
          <w:sz w:val="40"/>
          <w:szCs w:val="40"/>
        </w:rPr>
        <w:t>公所</w:t>
      </w:r>
      <w:r>
        <w:rPr>
          <w:rFonts w:ascii="Arial" w:eastAsia="標楷體"/>
          <w:sz w:val="40"/>
        </w:rPr>
        <w:t xml:space="preserve">  </w:t>
      </w:r>
      <w:r w:rsidRPr="00763406">
        <w:rPr>
          <w:rFonts w:ascii="Arial" w:eastAsia="標楷體" w:hint="eastAsia"/>
          <w:sz w:val="40"/>
        </w:rPr>
        <w:t>函</w:t>
      </w:r>
    </w:p>
    <w:p w:rsidR="009E289E" w:rsidRPr="00763406" w:rsidRDefault="009E289E" w:rsidP="00807F7D">
      <w:pPr>
        <w:rPr>
          <w:rFonts w:ascii="Arial" w:eastAsia="標楷體" w:hAnsi="Arial"/>
        </w:rPr>
      </w:pPr>
      <w:r w:rsidRPr="00763406">
        <w:rPr>
          <w:rFonts w:ascii="Arial" w:eastAsia="標楷體" w:hAnsi="Arial"/>
          <w:sz w:val="36"/>
        </w:rPr>
        <w:t xml:space="preserve">                  </w:t>
      </w:r>
      <w:r w:rsidRPr="00763406">
        <w:rPr>
          <w:rFonts w:ascii="Arial" w:eastAsia="標楷體" w:hAnsi="Arial"/>
        </w:rPr>
        <w:t xml:space="preserve">       </w:t>
      </w:r>
      <w:r w:rsidRPr="00763406">
        <w:rPr>
          <w:rFonts w:ascii="Arial" w:eastAsia="標楷體" w:hint="eastAsia"/>
        </w:rPr>
        <w:t>地址：</w:t>
      </w:r>
      <w:r w:rsidRPr="00763406">
        <w:rPr>
          <w:rFonts w:ascii="Arial" w:eastAsia="標楷體" w:hAnsi="Arial" w:hint="eastAsia"/>
        </w:rPr>
        <w:t>○○</w:t>
      </w:r>
    </w:p>
    <w:p w:rsidR="009E289E" w:rsidRPr="00763406" w:rsidRDefault="009E289E" w:rsidP="00807F7D">
      <w:pPr>
        <w:rPr>
          <w:rFonts w:ascii="Arial" w:eastAsia="標楷體" w:hAnsi="Arial"/>
        </w:rPr>
      </w:pPr>
      <w:r w:rsidRPr="00763406">
        <w:rPr>
          <w:rFonts w:ascii="Arial" w:eastAsia="標楷體" w:hAnsi="Arial"/>
        </w:rPr>
        <w:t xml:space="preserve">      </w:t>
      </w:r>
      <w:r w:rsidRPr="00763406">
        <w:rPr>
          <w:rFonts w:ascii="Arial" w:eastAsia="標楷體" w:hint="eastAsia"/>
        </w:rPr>
        <w:t xml:space="preserve">　　　　　　　　　　　　　　聯絡方式：</w:t>
      </w:r>
      <w:r w:rsidRPr="00763406">
        <w:rPr>
          <w:rFonts w:ascii="Arial" w:eastAsia="標楷體" w:hAnsi="Arial"/>
        </w:rPr>
        <w:t>(</w:t>
      </w:r>
      <w:r w:rsidRPr="00763406">
        <w:rPr>
          <w:rFonts w:ascii="Arial" w:eastAsia="標楷體" w:hint="eastAsia"/>
        </w:rPr>
        <w:t>承辦人、電話、傳真、</w:t>
      </w:r>
      <w:r w:rsidRPr="00763406">
        <w:rPr>
          <w:rFonts w:ascii="Arial" w:eastAsia="標楷體" w:hAnsi="Arial"/>
        </w:rPr>
        <w:t>e-mail)</w:t>
      </w:r>
    </w:p>
    <w:p w:rsidR="009E289E" w:rsidRDefault="009E289E" w:rsidP="00807F7D">
      <w:pPr>
        <w:spacing w:line="280" w:lineRule="exact"/>
        <w:ind w:leftChars="234" w:left="1842" w:hangingChars="400" w:hanging="1280"/>
        <w:rPr>
          <w:rFonts w:ascii="Arial" w:eastAsia="標楷體"/>
          <w:sz w:val="32"/>
        </w:rPr>
      </w:pPr>
    </w:p>
    <w:p w:rsidR="009E289E" w:rsidRDefault="009E289E" w:rsidP="00807F7D">
      <w:pPr>
        <w:spacing w:line="280" w:lineRule="exact"/>
        <w:ind w:leftChars="234" w:left="1842" w:hangingChars="400" w:hanging="1280"/>
        <w:rPr>
          <w:rFonts w:ascii="Arial" w:eastAsia="標楷體"/>
          <w:sz w:val="32"/>
        </w:rPr>
      </w:pPr>
    </w:p>
    <w:p w:rsidR="009E289E" w:rsidRPr="00763406" w:rsidRDefault="009E289E" w:rsidP="00807F7D">
      <w:pPr>
        <w:spacing w:line="280" w:lineRule="exact"/>
        <w:ind w:leftChars="234" w:left="1842" w:hangingChars="400" w:hanging="1280"/>
        <w:rPr>
          <w:rFonts w:ascii="Arial" w:eastAsia="標楷體" w:hAnsi="Arial"/>
          <w:sz w:val="32"/>
        </w:rPr>
      </w:pPr>
      <w:r w:rsidRPr="00763406">
        <w:rPr>
          <w:rFonts w:ascii="Arial" w:eastAsia="標楷體" w:hint="eastAsia"/>
          <w:sz w:val="32"/>
        </w:rPr>
        <w:t>受文者：</w:t>
      </w:r>
      <w:r>
        <w:rPr>
          <w:rFonts w:ascii="Arial" w:eastAsia="標楷體" w:hint="eastAsia"/>
          <w:sz w:val="32"/>
        </w:rPr>
        <w:t>○○○</w:t>
      </w:r>
    </w:p>
    <w:p w:rsidR="009E289E" w:rsidRPr="00763406" w:rsidRDefault="009E289E" w:rsidP="00807F7D">
      <w:pPr>
        <w:spacing w:line="280" w:lineRule="exact"/>
        <w:ind w:leftChars="234" w:left="1842" w:hangingChars="400" w:hanging="1280"/>
        <w:rPr>
          <w:rFonts w:ascii="Arial" w:eastAsia="標楷體" w:hAnsi="Arial"/>
          <w:sz w:val="32"/>
        </w:rPr>
      </w:pP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發文日期：中華民國</w:t>
      </w:r>
      <w:r w:rsidRPr="00763406">
        <w:rPr>
          <w:rFonts w:ascii="Arial" w:eastAsia="標楷體" w:hAnsi="Arial" w:hint="eastAsia"/>
        </w:rPr>
        <w:t>○</w:t>
      </w:r>
      <w:r w:rsidRPr="00763406">
        <w:rPr>
          <w:rFonts w:ascii="Arial" w:eastAsia="標楷體" w:hint="eastAsia"/>
        </w:rPr>
        <w:t>年</w:t>
      </w:r>
      <w:r w:rsidRPr="00763406">
        <w:rPr>
          <w:rFonts w:ascii="Arial" w:eastAsia="標楷體" w:hAnsi="Arial" w:hint="eastAsia"/>
        </w:rPr>
        <w:t>○</w:t>
      </w:r>
      <w:r w:rsidRPr="00763406">
        <w:rPr>
          <w:rFonts w:ascii="Arial" w:eastAsia="標楷體" w:hint="eastAsia"/>
        </w:rPr>
        <w:t>月</w:t>
      </w:r>
      <w:r w:rsidRPr="00763406">
        <w:rPr>
          <w:rFonts w:ascii="Arial" w:eastAsia="標楷體" w:hAnsi="Arial" w:hint="eastAsia"/>
        </w:rPr>
        <w:t>○</w:t>
      </w:r>
      <w:r w:rsidRPr="00763406">
        <w:rPr>
          <w:rFonts w:ascii="Arial" w:eastAsia="標楷體" w:hint="eastAsia"/>
        </w:rPr>
        <w:t>日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發文字號：</w:t>
      </w:r>
      <w:r w:rsidRPr="00763406">
        <w:rPr>
          <w:rFonts w:ascii="Arial" w:eastAsia="標楷體" w:hAnsi="Arial" w:hint="eastAsia"/>
        </w:rPr>
        <w:t>○○</w:t>
      </w:r>
      <w:r w:rsidRPr="00763406">
        <w:rPr>
          <w:rFonts w:ascii="Arial" w:eastAsia="標楷體" w:hint="eastAsia"/>
        </w:rPr>
        <w:t>字第</w:t>
      </w:r>
      <w:r w:rsidRPr="00763406">
        <w:rPr>
          <w:rFonts w:ascii="Arial" w:eastAsia="標楷體" w:hAnsi="Arial" w:hint="eastAsia"/>
        </w:rPr>
        <w:t>○○○○○○○○○○○</w:t>
      </w:r>
      <w:r w:rsidRPr="00763406">
        <w:rPr>
          <w:rFonts w:ascii="Arial" w:eastAsia="標楷體" w:hint="eastAsia"/>
        </w:rPr>
        <w:t>號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速別：</w:t>
      </w:r>
      <w:r>
        <w:rPr>
          <w:rFonts w:ascii="Arial" w:eastAsia="標楷體" w:hint="eastAsia"/>
        </w:rPr>
        <w:t>普通件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密等及解密條件或保密期限：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>
        <w:rPr>
          <w:rFonts w:ascii="Arial" w:eastAsia="標楷體" w:hint="eastAsia"/>
        </w:rPr>
        <w:t>附件：檔案應用申請審核表</w:t>
      </w:r>
    </w:p>
    <w:p w:rsidR="009E289E" w:rsidRPr="00763406" w:rsidRDefault="009E289E" w:rsidP="00807F7D">
      <w:pPr>
        <w:spacing w:line="320" w:lineRule="exact"/>
        <w:ind w:firstLineChars="100" w:firstLine="24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 xml:space="preserve">　　</w:t>
      </w:r>
    </w:p>
    <w:p w:rsidR="009E289E" w:rsidRPr="00763406" w:rsidRDefault="009E289E" w:rsidP="00807F7D">
      <w:pPr>
        <w:spacing w:line="360" w:lineRule="exact"/>
        <w:ind w:leftChars="233" w:left="1436" w:hangingChars="274" w:hanging="877"/>
        <w:rPr>
          <w:rFonts w:ascii="Arial" w:eastAsia="標楷體" w:hAnsi="Arial"/>
          <w:sz w:val="32"/>
        </w:rPr>
      </w:pPr>
      <w:r w:rsidRPr="00763406">
        <w:rPr>
          <w:rFonts w:ascii="Arial" w:eastAsia="標楷體" w:hint="eastAsia"/>
          <w:sz w:val="32"/>
        </w:rPr>
        <w:t>主旨：</w:t>
      </w:r>
      <w:r>
        <w:rPr>
          <w:rFonts w:ascii="Arial" w:eastAsia="標楷體" w:hAnsi="Arial" w:hint="eastAsia"/>
          <w:sz w:val="32"/>
        </w:rPr>
        <w:t>台端</w:t>
      </w:r>
      <w:r>
        <w:rPr>
          <w:rFonts w:ascii="Arial" w:eastAsia="標楷體" w:hint="eastAsia"/>
          <w:sz w:val="32"/>
        </w:rPr>
        <w:t>申請應用檔案乙案，經審核決定如後附審核通知書，</w:t>
      </w:r>
      <w:r w:rsidRPr="00763406">
        <w:rPr>
          <w:rFonts w:ascii="Arial" w:eastAsia="標楷體" w:hint="eastAsia"/>
          <w:sz w:val="32"/>
        </w:rPr>
        <w:t>請</w:t>
      </w:r>
      <w:r w:rsidRPr="00763406">
        <w:rPr>
          <w:rFonts w:ascii="Arial" w:eastAsia="標楷體" w:hAnsi="Arial"/>
          <w:sz w:val="32"/>
        </w:rPr>
        <w:t xml:space="preserve">  </w:t>
      </w:r>
      <w:r w:rsidRPr="00763406">
        <w:rPr>
          <w:rFonts w:ascii="Arial" w:eastAsia="標楷體" w:hint="eastAsia"/>
          <w:sz w:val="32"/>
        </w:rPr>
        <w:t>查照。</w:t>
      </w:r>
    </w:p>
    <w:p w:rsidR="009E289E" w:rsidRPr="00763406" w:rsidRDefault="009E289E" w:rsidP="00807F7D">
      <w:pPr>
        <w:spacing w:line="360" w:lineRule="exact"/>
        <w:ind w:leftChars="234" w:left="1842" w:hangingChars="400" w:hanging="1280"/>
        <w:rPr>
          <w:rFonts w:ascii="Arial" w:eastAsia="標楷體" w:hAnsi="Arial"/>
          <w:sz w:val="32"/>
        </w:rPr>
      </w:pPr>
      <w:r w:rsidRPr="00763406">
        <w:rPr>
          <w:rFonts w:ascii="Arial" w:eastAsia="標楷體" w:hint="eastAsia"/>
          <w:sz w:val="32"/>
        </w:rPr>
        <w:t>說明：依</w:t>
      </w:r>
      <w:r>
        <w:rPr>
          <w:rFonts w:ascii="Arial" w:eastAsia="標楷體" w:hint="eastAsia"/>
          <w:sz w:val="32"/>
        </w:rPr>
        <w:t>據</w:t>
      </w:r>
      <w:r>
        <w:rPr>
          <w:rFonts w:ascii="Arial" w:eastAsia="標楷體" w:hAnsi="Arial" w:hint="eastAsia"/>
          <w:sz w:val="32"/>
        </w:rPr>
        <w:t>台端</w:t>
      </w:r>
      <w:r w:rsidRPr="00763406">
        <w:rPr>
          <w:rFonts w:ascii="Arial" w:eastAsia="標楷體" w:hAnsi="Arial" w:hint="eastAsia"/>
          <w:sz w:val="32"/>
        </w:rPr>
        <w:t>○</w:t>
      </w:r>
      <w:r w:rsidRPr="00763406">
        <w:rPr>
          <w:rFonts w:ascii="Arial" w:eastAsia="標楷體" w:hint="eastAsia"/>
          <w:sz w:val="32"/>
        </w:rPr>
        <w:t>年</w:t>
      </w:r>
      <w:r w:rsidRPr="00763406">
        <w:rPr>
          <w:rFonts w:ascii="Arial" w:eastAsia="標楷體" w:hAnsi="Arial" w:hint="eastAsia"/>
          <w:sz w:val="32"/>
        </w:rPr>
        <w:t>○</w:t>
      </w:r>
      <w:r w:rsidRPr="00763406">
        <w:rPr>
          <w:rFonts w:ascii="Arial" w:eastAsia="標楷體" w:hint="eastAsia"/>
          <w:sz w:val="32"/>
        </w:rPr>
        <w:t>月</w:t>
      </w:r>
      <w:r w:rsidRPr="00763406">
        <w:rPr>
          <w:rFonts w:ascii="Arial" w:eastAsia="標楷體" w:hAnsi="Arial" w:hint="eastAsia"/>
          <w:sz w:val="32"/>
        </w:rPr>
        <w:t>○</w:t>
      </w:r>
      <w:r w:rsidRPr="00763406">
        <w:rPr>
          <w:rFonts w:ascii="Arial" w:eastAsia="標楷體" w:hint="eastAsia"/>
          <w:sz w:val="32"/>
        </w:rPr>
        <w:t>日申請書辦理。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正本：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副本：</w:t>
      </w:r>
    </w:p>
    <w:p w:rsidR="009E289E" w:rsidRPr="00763406" w:rsidRDefault="009E289E" w:rsidP="00807F7D">
      <w:pPr>
        <w:spacing w:line="320" w:lineRule="exact"/>
        <w:ind w:leftChars="234" w:left="1522" w:hangingChars="400" w:hanging="960"/>
        <w:rPr>
          <w:rFonts w:ascii="Arial" w:eastAsia="標楷體" w:hAnsi="Arial"/>
        </w:rPr>
      </w:pPr>
      <w:r w:rsidRPr="00763406">
        <w:rPr>
          <w:rFonts w:ascii="Arial" w:eastAsia="標楷體" w:hint="eastAsia"/>
        </w:rPr>
        <w:t>抄本：</w:t>
      </w:r>
    </w:p>
    <w:p w:rsidR="009E289E" w:rsidRPr="00763406" w:rsidRDefault="009E289E" w:rsidP="00807F7D">
      <w:pPr>
        <w:ind w:leftChars="234" w:left="1842" w:hangingChars="400" w:hanging="1280"/>
        <w:rPr>
          <w:rFonts w:ascii="Arial" w:eastAsia="標楷體" w:hAnsi="Arial"/>
          <w:sz w:val="32"/>
        </w:rPr>
      </w:pPr>
      <w:r w:rsidRPr="00763406">
        <w:rPr>
          <w:rFonts w:ascii="Arial" w:eastAsia="標楷體" w:hAnsi="Arial"/>
          <w:sz w:val="32"/>
        </w:rPr>
        <w:t xml:space="preserve">  </w:t>
      </w:r>
    </w:p>
    <w:p w:rsidR="009E289E" w:rsidRPr="00763406" w:rsidRDefault="009E289E" w:rsidP="00807F7D">
      <w:pPr>
        <w:ind w:leftChars="234" w:left="1842" w:hangingChars="400" w:hanging="1280"/>
        <w:rPr>
          <w:rFonts w:ascii="Arial" w:eastAsia="標楷體" w:hAnsi="Arial"/>
          <w:sz w:val="32"/>
        </w:rPr>
      </w:pPr>
    </w:p>
    <w:p w:rsidR="009E289E" w:rsidRPr="00763406" w:rsidRDefault="009E289E" w:rsidP="00807F7D">
      <w:pPr>
        <w:ind w:leftChars="234" w:left="1842" w:hangingChars="400" w:hanging="1280"/>
        <w:rPr>
          <w:rFonts w:ascii="Arial" w:eastAsia="標楷體" w:hAnsi="Arial"/>
          <w:sz w:val="32"/>
        </w:rPr>
      </w:pPr>
      <w:r w:rsidRPr="00763406">
        <w:rPr>
          <w:rFonts w:ascii="Arial" w:eastAsia="標楷體" w:hAnsi="Arial" w:hint="eastAsia"/>
          <w:sz w:val="32"/>
        </w:rPr>
        <w:t>○</w:t>
      </w:r>
      <w:r w:rsidRPr="00763406">
        <w:rPr>
          <w:rFonts w:ascii="Arial" w:eastAsia="標楷體" w:hAnsi="Arial"/>
          <w:sz w:val="32"/>
        </w:rPr>
        <w:t xml:space="preserve"> </w:t>
      </w:r>
      <w:r w:rsidRPr="00763406">
        <w:rPr>
          <w:rFonts w:ascii="Arial" w:eastAsia="標楷體" w:hAnsi="Arial" w:hint="eastAsia"/>
          <w:sz w:val="32"/>
        </w:rPr>
        <w:t>○</w:t>
      </w:r>
      <w:r w:rsidRPr="00763406">
        <w:rPr>
          <w:rFonts w:ascii="Arial" w:eastAsia="標楷體" w:hAnsi="Arial"/>
          <w:sz w:val="32"/>
        </w:rPr>
        <w:t xml:space="preserve"> </w:t>
      </w:r>
      <w:r w:rsidRPr="00763406">
        <w:rPr>
          <w:rFonts w:ascii="Arial" w:eastAsia="標楷體" w:hAnsi="Arial" w:hint="eastAsia"/>
          <w:sz w:val="32"/>
        </w:rPr>
        <w:t>○</w:t>
      </w:r>
    </w:p>
    <w:p w:rsidR="009E289E" w:rsidRPr="00807F7D" w:rsidRDefault="009E289E" w:rsidP="00D7229A">
      <w:pPr>
        <w:pStyle w:val="a"/>
        <w:spacing w:beforeLines="50" w:afterLines="50" w:line="300" w:lineRule="exact"/>
        <w:jc w:val="center"/>
        <w:rPr>
          <w:b/>
          <w:sz w:val="32"/>
          <w:szCs w:val="32"/>
        </w:rPr>
      </w:pPr>
    </w:p>
    <w:p w:rsidR="009E289E" w:rsidRDefault="009E289E" w:rsidP="00D7229A">
      <w:pPr>
        <w:pStyle w:val="a"/>
        <w:spacing w:beforeLines="50" w:afterLines="50" w:line="300" w:lineRule="exact"/>
        <w:jc w:val="center"/>
        <w:rPr>
          <w:b/>
          <w:sz w:val="32"/>
          <w:szCs w:val="32"/>
        </w:rPr>
      </w:pPr>
    </w:p>
    <w:p w:rsidR="009E289E" w:rsidRDefault="009E289E" w:rsidP="00D7229A">
      <w:pPr>
        <w:pStyle w:val="a"/>
        <w:spacing w:beforeLines="50" w:afterLines="50" w:line="300" w:lineRule="exact"/>
        <w:jc w:val="center"/>
        <w:rPr>
          <w:b/>
          <w:sz w:val="32"/>
          <w:szCs w:val="32"/>
        </w:rPr>
      </w:pPr>
    </w:p>
    <w:p w:rsidR="009E289E" w:rsidRDefault="009E289E" w:rsidP="00D7229A">
      <w:pPr>
        <w:pStyle w:val="a"/>
        <w:spacing w:beforeLines="50" w:afterLines="50" w:line="300" w:lineRule="exact"/>
        <w:jc w:val="center"/>
        <w:rPr>
          <w:b/>
          <w:sz w:val="32"/>
          <w:szCs w:val="32"/>
        </w:rPr>
      </w:pPr>
    </w:p>
    <w:p w:rsidR="009E289E" w:rsidRDefault="009E289E" w:rsidP="00D7229A">
      <w:pPr>
        <w:pStyle w:val="a"/>
        <w:spacing w:beforeLines="50" w:afterLines="50" w:line="300" w:lineRule="exact"/>
        <w:jc w:val="center"/>
        <w:rPr>
          <w:b/>
          <w:sz w:val="32"/>
          <w:szCs w:val="32"/>
        </w:rPr>
      </w:pPr>
    </w:p>
    <w:p w:rsidR="009E289E" w:rsidRDefault="009E289E" w:rsidP="00D7229A">
      <w:pPr>
        <w:pStyle w:val="a"/>
        <w:spacing w:beforeLines="50" w:afterLines="50" w:line="300" w:lineRule="exact"/>
        <w:jc w:val="center"/>
        <w:rPr>
          <w:b/>
          <w:sz w:val="32"/>
          <w:szCs w:val="32"/>
        </w:rPr>
      </w:pPr>
    </w:p>
    <w:p w:rsidR="009E289E" w:rsidRDefault="009E289E" w:rsidP="00FC3EBE">
      <w:pPr>
        <w:pStyle w:val="a"/>
        <w:spacing w:beforeLines="50" w:afterLines="50" w:line="300" w:lineRule="exact"/>
        <w:rPr>
          <w:b/>
          <w:sz w:val="32"/>
          <w:szCs w:val="32"/>
        </w:rPr>
      </w:pPr>
    </w:p>
    <w:p w:rsidR="009E289E" w:rsidRDefault="009E289E" w:rsidP="00FC3EBE">
      <w:pPr>
        <w:pStyle w:val="a"/>
        <w:spacing w:beforeLines="50" w:afterLines="50" w:line="300" w:lineRule="exact"/>
        <w:rPr>
          <w:b/>
          <w:sz w:val="32"/>
          <w:szCs w:val="32"/>
        </w:rPr>
      </w:pPr>
    </w:p>
    <w:p w:rsidR="009E289E" w:rsidRDefault="009E289E" w:rsidP="00FC3EBE">
      <w:pPr>
        <w:pStyle w:val="a"/>
        <w:spacing w:beforeLines="50" w:afterLines="50" w:line="300" w:lineRule="exact"/>
        <w:rPr>
          <w:rFonts w:ascii="Times New Roman" w:hAnsi="Times New Roman"/>
          <w:b/>
          <w:bCs/>
          <w:sz w:val="32"/>
        </w:rPr>
      </w:pPr>
      <w:r>
        <w:rPr>
          <w:noProof/>
        </w:rPr>
        <w:pict>
          <v:rect id="_x0000_s1026" style="position:absolute;margin-left:414pt;margin-top:-17.85pt;width:63pt;height:36pt;z-index:251658240" stroked="f">
            <v:textbox>
              <w:txbxContent>
                <w:p w:rsidR="009E289E" w:rsidRPr="006F7D86" w:rsidRDefault="009E289E" w:rsidP="004F60D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F7D86">
                    <w:rPr>
                      <w:rFonts w:ascii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xbxContent>
            </v:textbox>
          </v:rect>
        </w:pict>
      </w:r>
      <w:r>
        <w:rPr>
          <w:rFonts w:hint="eastAsia"/>
          <w:b/>
          <w:sz w:val="32"/>
          <w:szCs w:val="32"/>
        </w:rPr>
        <w:t>臺中市東勢</w:t>
      </w:r>
      <w:r w:rsidRPr="00051C93">
        <w:rPr>
          <w:rFonts w:hint="eastAsia"/>
          <w:b/>
          <w:sz w:val="32"/>
          <w:szCs w:val="32"/>
        </w:rPr>
        <w:t>區公所</w:t>
      </w:r>
      <w:r>
        <w:rPr>
          <w:rFonts w:ascii="Times New Roman" w:hAnsi="Times New Roman" w:hint="eastAsia"/>
          <w:b/>
          <w:bCs/>
          <w:sz w:val="32"/>
        </w:rPr>
        <w:t>檔案應用申請審核通知書</w:t>
      </w:r>
    </w:p>
    <w:p w:rsidR="009E289E" w:rsidRDefault="009E289E" w:rsidP="00D7229A">
      <w:pPr>
        <w:pStyle w:val="a"/>
        <w:spacing w:beforeLines="50" w:afterLines="50" w:line="300" w:lineRule="exact"/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52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76"/>
        <w:gridCol w:w="3102"/>
        <w:gridCol w:w="1579"/>
        <w:gridCol w:w="1906"/>
      </w:tblGrid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30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89E" w:rsidRDefault="009E289E" w:rsidP="00A55D3A">
            <w:pPr>
              <w:snapToGrid w:val="0"/>
              <w:spacing w:beforeLines="50" w:line="240" w:lineRule="exact"/>
              <w:ind w:left="1920" w:hangingChars="800" w:hanging="1920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申請人：○○○</w:t>
            </w:r>
          </w:p>
          <w:p w:rsidR="009E289E" w:rsidRDefault="009E289E" w:rsidP="00A55D3A">
            <w:pPr>
              <w:snapToGrid w:val="0"/>
              <w:spacing w:beforeLines="50" w:line="240" w:lineRule="exact"/>
              <w:ind w:left="1920" w:hangingChars="800" w:hanging="1920"/>
              <w:rPr>
                <w:rFonts w:eastAsia="標楷體"/>
              </w:rPr>
            </w:pPr>
            <w:r>
              <w:rPr>
                <w:rFonts w:eastAsia="標楷體" w:hint="eastAsia"/>
              </w:rPr>
              <w:t>（身分證號碼、地址）</w:t>
            </w: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89E" w:rsidRDefault="009E289E" w:rsidP="00A55D3A">
            <w:pPr>
              <w:snapToGrid w:val="0"/>
              <w:spacing w:beforeLines="5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申請書編號</w:t>
            </w:r>
            <w:r>
              <w:rPr>
                <w:rFonts w:eastAsia="標楷體"/>
              </w:rPr>
              <w:t>:0000000</w:t>
            </w:r>
          </w:p>
          <w:p w:rsidR="009E289E" w:rsidRDefault="009E289E" w:rsidP="00A55D3A">
            <w:pPr>
              <w:snapToGrid w:val="0"/>
              <w:spacing w:beforeLines="50" w:line="24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 w:hint="eastAsia"/>
              </w:rPr>
              <w:t>申請書影本附後）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9E" w:rsidRDefault="009E289E">
            <w:pPr>
              <w:snapToGrid w:val="0"/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台端申請應用檔案之審核結果如下：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beforeLines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□提供應用</w:t>
            </w: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應用方式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Chars="-11" w:left="-2" w:hangingChars="10" w:hanging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□可提供複製品供閱。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Pr="00154F20" w:rsidRDefault="009E289E">
            <w:pPr>
              <w:snapToGrid w:val="0"/>
              <w:spacing w:line="400" w:lineRule="exact"/>
              <w:ind w:leftChars="-11" w:left="-2" w:hangingChars="10" w:hanging="24"/>
              <w:jc w:val="both"/>
              <w:rPr>
                <w:rFonts w:eastAsia="標楷體"/>
                <w:color w:val="FFFFFF"/>
              </w:rPr>
            </w:pPr>
            <w:r w:rsidRPr="00154F20">
              <w:rPr>
                <w:rFonts w:eastAsia="標楷體"/>
                <w:color w:val="FFFFFF"/>
              </w:rPr>
              <w:t>1</w:t>
            </w:r>
            <w:r w:rsidRPr="00154F20">
              <w:rPr>
                <w:rFonts w:eastAsia="標楷體" w:hint="eastAsia"/>
                <w:color w:val="FFFFFF"/>
              </w:rPr>
              <w:t>、</w:t>
            </w:r>
            <w:r w:rsidRPr="00154F20">
              <w:rPr>
                <w:rFonts w:eastAsia="標楷體"/>
                <w:color w:val="FFFFFF"/>
              </w:rPr>
              <w:t>2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□可提供檔案原件供閱。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89E" w:rsidRDefault="009E289E" w:rsidP="00761CB4">
            <w:pPr>
              <w:snapToGrid w:val="0"/>
              <w:spacing w:line="32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□可提供複製。</w:t>
            </w:r>
          </w:p>
          <w:p w:rsidR="009E289E" w:rsidRDefault="009E289E" w:rsidP="00761CB4">
            <w:pPr>
              <w:snapToGrid w:val="0"/>
              <w:spacing w:line="320" w:lineRule="exact"/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</w:rPr>
              <w:t>所申請序號○案件內容含其他當事人資料部分經遮掩處理後提供。</w:t>
            </w:r>
          </w:p>
          <w:p w:rsidR="009E289E" w:rsidRDefault="009E289E" w:rsidP="00761CB4">
            <w:pPr>
              <w:snapToGrid w:val="0"/>
              <w:spacing w:line="320" w:lineRule="exact"/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</w:rPr>
              <w:t>◎若需郵寄服務，複製費用、郵資及手續費用共計新臺幣○○元。請於○年○月○日前以現金袋或郵政匯票送○○○。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地址：○○○</w:t>
            </w:r>
            <w:r>
              <w:rPr>
                <w:rFonts w:eastAsia="標楷體"/>
              </w:rPr>
              <w:t>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E289E" w:rsidRPr="00154F20" w:rsidRDefault="009E289E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color w:val="FFFFFF"/>
              </w:rPr>
            </w:pPr>
            <w:r w:rsidRPr="00154F20">
              <w:rPr>
                <w:rFonts w:eastAsia="標楷體"/>
                <w:color w:val="FFFFFF"/>
              </w:rPr>
              <w:t>1</w:t>
            </w:r>
            <w:r w:rsidRPr="00154F20">
              <w:rPr>
                <w:rFonts w:eastAsia="標楷體" w:hint="eastAsia"/>
                <w:color w:val="FFFFFF"/>
              </w:rPr>
              <w:t>、</w:t>
            </w:r>
            <w:r w:rsidRPr="00154F20">
              <w:rPr>
                <w:rFonts w:eastAsia="標楷體"/>
                <w:color w:val="FFFFFF"/>
              </w:rPr>
              <w:t>2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spacing w:beforeLines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□暫無法提供使用</w:t>
            </w: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原因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□檔案內容涉及國家機密。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□檔案內容涉及個人犯罪資料。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□檔案內容涉及工商秘密。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 w:rsidP="00A55D3A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檔案內容涉及學識技能檢定及資格審查。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檔案內容涉及人事及薪資資料。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□依法令或契約有保密之義務。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89E" w:rsidRDefault="009E289E" w:rsidP="00A55D3A">
            <w:pPr>
              <w:snapToGrid w:val="0"/>
              <w:spacing w:line="240" w:lineRule="exact"/>
              <w:ind w:leftChars="-5" w:left="228" w:hangingChars="100" w:hanging="2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□有侵害公共利益或第三人正當權益之虞。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2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289E" w:rsidRDefault="009E289E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4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E289E" w:rsidRDefault="009E289E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9E" w:rsidRDefault="009E289E">
            <w:pPr>
              <w:pStyle w:val="BodyTextIndent"/>
              <w:snapToGrid w:val="0"/>
              <w:spacing w:beforeLines="50" w:line="240" w:lineRule="atLeast"/>
              <w:ind w:leftChars="1" w:left="844" w:hangingChars="351" w:hanging="842"/>
            </w:pPr>
            <w:r>
              <w:rPr>
                <w:rFonts w:hint="eastAsia"/>
              </w:rPr>
              <w:t>法令依據：○○○。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366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9E" w:rsidRDefault="009E289E" w:rsidP="00761CB4">
            <w:pPr>
              <w:snapToGrid w:val="0"/>
              <w:spacing w:beforeLines="50" w:line="320" w:lineRule="exact"/>
              <w:ind w:left="1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注</w:t>
            </w:r>
            <w:r>
              <w:rPr>
                <w:rFonts w:eastAsia="標楷體" w:hint="eastAsia"/>
              </w:rPr>
              <w:t>意事項及收費標準：</w:t>
            </w:r>
          </w:p>
          <w:p w:rsidR="009E289E" w:rsidRDefault="009E289E" w:rsidP="00761CB4">
            <w:pPr>
              <w:pStyle w:val="BodyTextIndent3"/>
              <w:snapToGrid w:val="0"/>
              <w:spacing w:beforeLines="50" w:line="320" w:lineRule="exact"/>
              <w:ind w:leftChars="200" w:left="960" w:hangingChars="200" w:hanging="480"/>
            </w:pPr>
            <w:r>
              <w:rPr>
                <w:rFonts w:hint="eastAsia"/>
              </w:rPr>
              <w:t>一、提供應用者，請持通知函並備身分證明文件，至本所應用檔案，並請於行前</w:t>
            </w:r>
            <w:r>
              <w:t>3</w:t>
            </w:r>
            <w:r>
              <w:rPr>
                <w:rFonts w:hint="eastAsia"/>
              </w:rPr>
              <w:t>日前與承辦人員連絡，以資準備。（承辦人姓名</w:t>
            </w:r>
            <w:r>
              <w:t>000</w:t>
            </w:r>
            <w:r>
              <w:rPr>
                <w:rFonts w:hint="eastAsia"/>
              </w:rPr>
              <w:t>及電話</w:t>
            </w:r>
            <w:r>
              <w:t>000</w:t>
            </w:r>
            <w:r>
              <w:rPr>
                <w:rFonts w:hint="eastAsia"/>
              </w:rPr>
              <w:t>）。</w:t>
            </w:r>
          </w:p>
          <w:p w:rsidR="009E289E" w:rsidRDefault="009E289E" w:rsidP="00761CB4">
            <w:pPr>
              <w:snapToGrid w:val="0"/>
              <w:spacing w:beforeLines="50" w:line="320" w:lineRule="exact"/>
              <w:ind w:leftChars="200" w:left="96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二、不服本所審核決定者，得自本審核通知書送達翌日起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日內，繕具訴願書向本所提起訴願。</w:t>
            </w:r>
          </w:p>
          <w:p w:rsidR="009E289E" w:rsidRDefault="009E289E" w:rsidP="00761CB4">
            <w:pPr>
              <w:snapToGrid w:val="0"/>
              <w:spacing w:beforeLines="50" w:line="320" w:lineRule="exact"/>
              <w:ind w:leftChars="200" w:left="96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三、餘如背面說明。</w:t>
            </w:r>
          </w:p>
        </w:tc>
      </w:tr>
    </w:tbl>
    <w:p w:rsidR="009E289E" w:rsidRDefault="009E289E" w:rsidP="00F5319E">
      <w:pPr>
        <w:spacing w:beforeLines="50" w:afterLines="50" w:line="200" w:lineRule="exact"/>
        <w:jc w:val="both"/>
        <w:rPr>
          <w:rFonts w:eastAsia="標楷體"/>
          <w:sz w:val="28"/>
        </w:rPr>
      </w:pPr>
    </w:p>
    <w:p w:rsidR="009E289E" w:rsidRDefault="009E289E" w:rsidP="005E0D1C">
      <w:pPr>
        <w:spacing w:beforeLines="50" w:afterLines="50" w:line="320" w:lineRule="exact"/>
        <w:rPr>
          <w:rFonts w:eastAsia="標楷體"/>
          <w:b/>
          <w:sz w:val="28"/>
          <w:szCs w:val="28"/>
          <w:u w:val="single"/>
        </w:rPr>
      </w:pPr>
      <w:r>
        <w:rPr>
          <w:noProof/>
        </w:rPr>
        <w:pict>
          <v:rect id="_x0000_s1027" style="position:absolute;margin-left:-36pt;margin-top:16pt;width:486pt;height:695pt;z-index:251657216" filled="f" strokeweight="4.5pt">
            <v:stroke linestyle="thinThick"/>
          </v:rect>
        </w:pict>
      </w:r>
    </w:p>
    <w:p w:rsidR="009E289E" w:rsidRPr="0043267D" w:rsidRDefault="009E289E" w:rsidP="00C06A1A">
      <w:pPr>
        <w:spacing w:beforeLines="50" w:afterLines="50" w:line="320" w:lineRule="exact"/>
        <w:ind w:left="420" w:hangingChars="150" w:hanging="420"/>
        <w:jc w:val="center"/>
        <w:rPr>
          <w:rFonts w:eastAsia="標楷體"/>
          <w:b/>
          <w:sz w:val="28"/>
          <w:szCs w:val="28"/>
          <w:u w:val="single"/>
        </w:rPr>
      </w:pPr>
      <w:r w:rsidRPr="0043267D">
        <w:rPr>
          <w:rFonts w:eastAsia="標楷體" w:hint="eastAsia"/>
          <w:b/>
          <w:sz w:val="28"/>
          <w:szCs w:val="28"/>
          <w:u w:val="single"/>
        </w:rPr>
        <w:t>注意事項</w:t>
      </w:r>
    </w:p>
    <w:p w:rsidR="009E289E" w:rsidRDefault="009E289E" w:rsidP="006E592A">
      <w:pPr>
        <w:spacing w:line="320" w:lineRule="exact"/>
        <w:ind w:left="36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一、依檔案法及其他相關法令規定，應用檔案應注意下列事項：</w:t>
      </w:r>
    </w:p>
    <w:p w:rsidR="009E289E" w:rsidRDefault="009E289E" w:rsidP="006E592A">
      <w:pPr>
        <w:numPr>
          <w:ilvl w:val="0"/>
          <w:numId w:val="9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服務時間及場所：除例假日及國定假日外，星期一至星期五上午</w:t>
      </w:r>
      <w:r>
        <w:rPr>
          <w:rFonts w:eastAsia="標楷體"/>
        </w:rPr>
        <w:t>9-11</w:t>
      </w:r>
      <w:r>
        <w:rPr>
          <w:rFonts w:eastAsia="標楷體" w:hint="eastAsia"/>
        </w:rPr>
        <w:t>時；下午</w:t>
      </w:r>
      <w:r>
        <w:rPr>
          <w:rFonts w:eastAsia="標楷體"/>
        </w:rPr>
        <w:t>2-4</w:t>
      </w:r>
      <w:r>
        <w:rPr>
          <w:rFonts w:eastAsia="標楷體" w:hint="eastAsia"/>
        </w:rPr>
        <w:t>時；如有其他特殊原因停止開放時，另行公告周知。</w:t>
      </w:r>
    </w:p>
    <w:p w:rsidR="009E289E" w:rsidRPr="008147FD" w:rsidRDefault="009E289E" w:rsidP="006E592A">
      <w:pPr>
        <w:numPr>
          <w:ilvl w:val="0"/>
          <w:numId w:val="9"/>
        </w:numPr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閱覽、抄錄或複製檔案，應遵守檔案法等相關法令及本所</w:t>
      </w:r>
      <w:r w:rsidRPr="008147FD">
        <w:rPr>
          <w:rFonts w:ascii="標楷體" w:eastAsia="標楷體" w:hAnsi="標楷體" w:hint="eastAsia"/>
        </w:rPr>
        <w:t>檔案閱覽有關規定，並不得有下列行為：</w:t>
      </w:r>
      <w:r w:rsidRPr="008147FD">
        <w:rPr>
          <w:rFonts w:ascii="標楷體" w:eastAsia="標楷體" w:hAnsi="標楷體"/>
        </w:rPr>
        <w:t xml:space="preserve"> </w:t>
      </w:r>
    </w:p>
    <w:p w:rsidR="009E289E" w:rsidRPr="008147FD" w:rsidRDefault="009E289E" w:rsidP="006E592A">
      <w:pPr>
        <w:spacing w:line="320" w:lineRule="exact"/>
        <w:ind w:firstLineChars="400" w:firstLine="960"/>
        <w:rPr>
          <w:rFonts w:ascii="標楷體" w:eastAsia="標楷體" w:hAnsi="標楷體"/>
        </w:rPr>
      </w:pPr>
      <w:r w:rsidRPr="008147FD">
        <w:rPr>
          <w:rFonts w:ascii="標楷體" w:eastAsia="標楷體" w:hAnsi="標楷體"/>
        </w:rPr>
        <w:t>1.</w:t>
      </w:r>
      <w:r w:rsidRPr="008147FD">
        <w:rPr>
          <w:rFonts w:ascii="標楷體" w:eastAsia="標楷體" w:hAnsi="標楷體" w:hint="eastAsia"/>
        </w:rPr>
        <w:t>攜帶食物、飲料、刀片、墨汁及修正液等易污損或破壞檔案之物品。</w:t>
      </w:r>
    </w:p>
    <w:p w:rsidR="009E289E" w:rsidRPr="008147FD" w:rsidRDefault="009E289E" w:rsidP="006E592A">
      <w:pPr>
        <w:spacing w:line="320" w:lineRule="exact"/>
        <w:ind w:firstLineChars="400" w:firstLine="960"/>
        <w:rPr>
          <w:rFonts w:ascii="標楷體" w:eastAsia="標楷體" w:hAnsi="標楷體"/>
        </w:rPr>
      </w:pPr>
      <w:r w:rsidRPr="008147FD">
        <w:rPr>
          <w:rFonts w:ascii="標楷體" w:eastAsia="標楷體" w:hAnsi="標楷體"/>
        </w:rPr>
        <w:t>2.</w:t>
      </w:r>
      <w:r w:rsidRPr="008147FD">
        <w:rPr>
          <w:rFonts w:ascii="標楷體" w:eastAsia="標楷體" w:hAnsi="標楷體" w:hint="eastAsia"/>
        </w:rPr>
        <w:t>拆散已裝訂完成之檔案。</w:t>
      </w:r>
    </w:p>
    <w:p w:rsidR="009E289E" w:rsidRPr="008147FD" w:rsidRDefault="009E289E" w:rsidP="006E592A">
      <w:pPr>
        <w:spacing w:line="320" w:lineRule="exact"/>
        <w:ind w:firstLineChars="400" w:firstLine="960"/>
        <w:rPr>
          <w:rFonts w:ascii="標楷體" w:eastAsia="標楷體" w:hAnsi="標楷體"/>
        </w:rPr>
      </w:pPr>
      <w:r w:rsidRPr="008147FD">
        <w:rPr>
          <w:rFonts w:ascii="標楷體" w:eastAsia="標楷體" w:hAnsi="標楷體"/>
        </w:rPr>
        <w:t>3.</w:t>
      </w:r>
      <w:r w:rsidRPr="008147FD">
        <w:rPr>
          <w:rFonts w:ascii="標楷體" w:eastAsia="標楷體" w:hAnsi="標楷體" w:hint="eastAsia"/>
        </w:rPr>
        <w:t>添註、塗改、更換、抽取、圈點或污損檔案。</w:t>
      </w:r>
    </w:p>
    <w:p w:rsidR="009E289E" w:rsidRDefault="009E289E" w:rsidP="006E592A">
      <w:pPr>
        <w:spacing w:line="320" w:lineRule="exact"/>
        <w:ind w:firstLineChars="400" w:firstLine="960"/>
        <w:rPr>
          <w:rFonts w:ascii="標楷體" w:eastAsia="標楷體" w:hAnsi="標楷體"/>
        </w:rPr>
      </w:pPr>
      <w:r w:rsidRPr="008147FD">
        <w:rPr>
          <w:rFonts w:ascii="標楷體" w:eastAsia="標楷體" w:hAnsi="標楷體"/>
        </w:rPr>
        <w:t>4.</w:t>
      </w:r>
      <w:r w:rsidRPr="008147FD">
        <w:rPr>
          <w:rFonts w:ascii="標楷體" w:eastAsia="標楷體" w:hAnsi="標楷體" w:hint="eastAsia"/>
        </w:rPr>
        <w:t>以其他方法破壞檔案或變更檔案內容。</w:t>
      </w:r>
    </w:p>
    <w:p w:rsidR="009E289E" w:rsidRPr="00DE61BB" w:rsidRDefault="009E289E" w:rsidP="006E592A">
      <w:pPr>
        <w:numPr>
          <w:ilvl w:val="0"/>
          <w:numId w:val="9"/>
        </w:numPr>
        <w:spacing w:line="320" w:lineRule="exact"/>
        <w:rPr>
          <w:rFonts w:ascii="標楷體" w:eastAsia="標楷體" w:hAnsi="標楷體"/>
          <w:color w:val="000000"/>
        </w:rPr>
      </w:pPr>
      <w:r w:rsidRPr="00DE61BB">
        <w:rPr>
          <w:rFonts w:ascii="標楷體" w:eastAsia="標楷體" w:hAnsi="標楷體" w:hint="eastAsia"/>
          <w:color w:val="000000"/>
        </w:rPr>
        <w:t>申請人至</w:t>
      </w:r>
      <w:r>
        <w:rPr>
          <w:rFonts w:ascii="標楷體" w:eastAsia="標楷體" w:hAnsi="標楷體" w:hint="eastAsia"/>
          <w:color w:val="000000"/>
        </w:rPr>
        <w:t>本所</w:t>
      </w:r>
      <w:r w:rsidRPr="00DE61BB">
        <w:rPr>
          <w:rFonts w:ascii="標楷體" w:eastAsia="標楷體" w:hAnsi="標楷體" w:hint="eastAsia"/>
          <w:color w:val="000000"/>
        </w:rPr>
        <w:t>閱覽檔案時，應出示下列文件：</w:t>
      </w:r>
    </w:p>
    <w:p w:rsidR="009E289E" w:rsidRPr="00DE61BB" w:rsidRDefault="009E289E" w:rsidP="006E592A">
      <w:pPr>
        <w:adjustRightInd w:val="0"/>
        <w:snapToGrid w:val="0"/>
        <w:spacing w:line="320" w:lineRule="exact"/>
        <w:ind w:leftChars="400" w:left="972" w:hangingChars="5" w:hanging="12"/>
        <w:jc w:val="both"/>
        <w:rPr>
          <w:rFonts w:ascii="標楷體" w:eastAsia="標楷體" w:hAnsi="標楷體"/>
          <w:color w:val="000000"/>
        </w:rPr>
      </w:pPr>
      <w:r w:rsidRPr="00DE61BB">
        <w:rPr>
          <w:rFonts w:ascii="標楷體" w:eastAsia="標楷體" w:hAnsi="標楷體"/>
          <w:color w:val="000000"/>
        </w:rPr>
        <w:t>1.</w:t>
      </w:r>
      <w:r w:rsidRPr="00DE61BB">
        <w:rPr>
          <w:rFonts w:ascii="標楷體" w:eastAsia="標楷體" w:hAnsi="標楷體" w:hint="eastAsia"/>
          <w:color w:val="000000"/>
        </w:rPr>
        <w:t>審核通知書</w:t>
      </w:r>
      <w:r>
        <w:rPr>
          <w:rFonts w:ascii="標楷體" w:eastAsia="標楷體" w:hAnsi="標楷體" w:hint="eastAsia"/>
          <w:color w:val="000000"/>
        </w:rPr>
        <w:t>。</w:t>
      </w:r>
    </w:p>
    <w:p w:rsidR="009E289E" w:rsidRPr="00DE61BB" w:rsidRDefault="009E289E" w:rsidP="00747566">
      <w:pPr>
        <w:adjustRightInd w:val="0"/>
        <w:snapToGrid w:val="0"/>
        <w:spacing w:line="320" w:lineRule="exact"/>
        <w:ind w:leftChars="398" w:left="1200" w:hangingChars="102" w:hanging="245"/>
        <w:jc w:val="both"/>
        <w:rPr>
          <w:rFonts w:ascii="標楷體" w:eastAsia="標楷體" w:hAnsi="標楷體"/>
          <w:color w:val="000000"/>
        </w:rPr>
      </w:pPr>
      <w:r w:rsidRPr="00DE61BB">
        <w:rPr>
          <w:rFonts w:ascii="標楷體" w:eastAsia="標楷體" w:hAnsi="標楷體"/>
          <w:color w:val="000000"/>
        </w:rPr>
        <w:t>2.</w:t>
      </w:r>
      <w:r w:rsidRPr="00DE61BB">
        <w:rPr>
          <w:rFonts w:ascii="標楷體" w:eastAsia="標楷體" w:hAnsi="標楷體" w:hint="eastAsia"/>
          <w:color w:val="000000"/>
        </w:rPr>
        <w:t>申請人應檢附身分證正、影本，營利事業或機關團體應檢附公司（商業）登記證明文件或法人登記證明文件（如為影本應加註具結「與正本相符，如有不實願負法律責任」字句並簽章），及負責人、代表人或管理人之證明文件。</w:t>
      </w:r>
    </w:p>
    <w:p w:rsidR="009E289E" w:rsidRDefault="009E289E" w:rsidP="009C134E">
      <w:pPr>
        <w:adjustRightInd w:val="0"/>
        <w:snapToGrid w:val="0"/>
        <w:spacing w:line="320" w:lineRule="exact"/>
        <w:ind w:leftChars="398" w:left="1200" w:hangingChars="102" w:hanging="245"/>
        <w:jc w:val="both"/>
        <w:rPr>
          <w:rFonts w:ascii="標楷體" w:eastAsia="標楷體" w:hAnsi="標楷體"/>
          <w:color w:val="000000"/>
        </w:rPr>
      </w:pPr>
      <w:r w:rsidRPr="00DE61BB">
        <w:rPr>
          <w:rFonts w:ascii="標楷體" w:eastAsia="標楷體" w:hAnsi="標楷體"/>
          <w:color w:val="000000"/>
        </w:rPr>
        <w:t>3.</w:t>
      </w:r>
      <w:r w:rsidRPr="00DE61BB">
        <w:rPr>
          <w:rFonts w:ascii="標楷體" w:eastAsia="標楷體" w:hAnsi="標楷體" w:hint="eastAsia"/>
          <w:color w:val="000000"/>
        </w:rPr>
        <w:t>有授權或委任代理人者，除前述證件外，尚應檢附代理人身分證正、影本及委任書正本。如代理人所提示之申請人身分證明為影本，須由申請人及代理人切結與正本相符。</w:t>
      </w:r>
    </w:p>
    <w:p w:rsidR="009E289E" w:rsidRPr="00F86A4E" w:rsidRDefault="009E289E" w:rsidP="00754C02">
      <w:pPr>
        <w:spacing w:line="320" w:lineRule="exact"/>
        <w:ind w:left="490" w:hangingChars="204" w:hanging="490"/>
        <w:jc w:val="both"/>
        <w:rPr>
          <w:rFonts w:ascii="標楷體" w:eastAsia="標楷體" w:hAnsi="標楷體"/>
          <w:lang w:val="zh-TW"/>
        </w:rPr>
      </w:pPr>
      <w:r>
        <w:rPr>
          <w:rFonts w:eastAsia="標楷體" w:hint="eastAsia"/>
        </w:rPr>
        <w:t>二、閱覽、抄錄或複製檔案收費標準：複製收費標準略如下表，其餘</w:t>
      </w:r>
      <w:r w:rsidRPr="008147FD">
        <w:rPr>
          <w:rFonts w:ascii="標楷體" w:eastAsia="標楷體" w:hAnsi="標楷體" w:hint="eastAsia"/>
          <w:lang w:val="zh-TW"/>
        </w:rPr>
        <w:t>依</w:t>
      </w:r>
      <w:r>
        <w:rPr>
          <w:rFonts w:ascii="標楷體" w:eastAsia="標楷體" w:hAnsi="標楷體" w:hint="eastAsia"/>
          <w:lang w:val="zh-TW"/>
        </w:rPr>
        <w:t>檔管局</w:t>
      </w:r>
      <w:r w:rsidRPr="00754C02">
        <w:rPr>
          <w:rFonts w:ascii="標楷體" w:eastAsia="標楷體" w:hAnsi="標楷體"/>
          <w:lang w:val="zh-TW"/>
        </w:rPr>
        <w:t>102</w:t>
      </w:r>
      <w:r w:rsidRPr="00754C02">
        <w:rPr>
          <w:rFonts w:ascii="標楷體" w:eastAsia="標楷體" w:hAnsi="標楷體" w:hint="eastAsia"/>
          <w:lang w:val="zh-TW"/>
        </w:rPr>
        <w:t>年</w:t>
      </w:r>
      <w:r w:rsidRPr="00754C02">
        <w:rPr>
          <w:rFonts w:ascii="標楷體" w:eastAsia="標楷體" w:hAnsi="標楷體"/>
          <w:lang w:val="zh-TW"/>
        </w:rPr>
        <w:t>2</w:t>
      </w:r>
      <w:r w:rsidRPr="00754C02">
        <w:rPr>
          <w:rFonts w:ascii="標楷體" w:eastAsia="標楷體" w:hAnsi="標楷體" w:hint="eastAsia"/>
          <w:lang w:val="zh-TW"/>
        </w:rPr>
        <w:t>月</w:t>
      </w:r>
      <w:r w:rsidRPr="00754C02">
        <w:rPr>
          <w:rFonts w:ascii="標楷體" w:eastAsia="標楷體" w:hAnsi="標楷體"/>
          <w:lang w:val="zh-TW"/>
        </w:rPr>
        <w:t>6</w:t>
      </w:r>
      <w:r w:rsidRPr="00754C02">
        <w:rPr>
          <w:rFonts w:ascii="標楷體" w:eastAsia="標楷體" w:hAnsi="標楷體" w:hint="eastAsia"/>
          <w:lang w:val="zh-TW"/>
        </w:rPr>
        <w:t>日</w:t>
      </w:r>
      <w:r>
        <w:rPr>
          <w:rFonts w:ascii="標楷體" w:eastAsia="標楷體" w:hAnsi="標楷體" w:hint="eastAsia"/>
          <w:lang w:val="zh-TW"/>
        </w:rPr>
        <w:t>檔應字第</w:t>
      </w:r>
      <w:r>
        <w:rPr>
          <w:rFonts w:ascii="標楷體" w:eastAsia="標楷體" w:hAnsi="標楷體"/>
          <w:lang w:val="zh-TW"/>
        </w:rPr>
        <w:t>10200125343</w:t>
      </w:r>
      <w:r>
        <w:rPr>
          <w:rFonts w:ascii="標楷體" w:eastAsia="標楷體" w:hAnsi="標楷體" w:hint="eastAsia"/>
          <w:lang w:val="zh-TW"/>
        </w:rPr>
        <w:t>號令</w:t>
      </w:r>
      <w:r w:rsidRPr="00754C02">
        <w:rPr>
          <w:rFonts w:ascii="標楷體" w:eastAsia="標楷體" w:hAnsi="標楷體" w:hint="eastAsia"/>
          <w:lang w:val="zh-TW"/>
        </w:rPr>
        <w:t>檔案閱覽抄錄複製收費標準</w:t>
      </w:r>
      <w:r w:rsidRPr="008147FD">
        <w:rPr>
          <w:rFonts w:ascii="標楷體" w:eastAsia="標楷體" w:hAnsi="標楷體" w:hint="eastAsia"/>
          <w:lang w:val="zh-TW"/>
        </w:rPr>
        <w:t>訂定之</w:t>
      </w:r>
      <w:r>
        <w:rPr>
          <w:rFonts w:ascii="標楷體" w:eastAsia="標楷體" w:hAnsi="標楷體" w:hint="eastAsia"/>
          <w:lang w:val="zh-TW"/>
        </w:rPr>
        <w:t>。</w:t>
      </w:r>
    </w:p>
    <w:p w:rsidR="009E289E" w:rsidRDefault="009E289E" w:rsidP="00F86A4E">
      <w:pPr>
        <w:spacing w:line="320" w:lineRule="exact"/>
        <w:ind w:left="360" w:hangingChars="150" w:hanging="360"/>
        <w:jc w:val="both"/>
        <w:rPr>
          <w:rFonts w:ascii="標楷體" w:eastAsia="標楷體" w:hAnsi="標楷體"/>
          <w:color w:val="000000"/>
        </w:rPr>
      </w:pPr>
    </w:p>
    <w:p w:rsidR="009E289E" w:rsidRDefault="009E289E" w:rsidP="00C468C0"/>
    <w:p w:rsidR="009E289E" w:rsidRDefault="009E289E" w:rsidP="00C468C0"/>
    <w:tbl>
      <w:tblPr>
        <w:tblpPr w:leftFromText="180" w:rightFromText="180" w:vertAnchor="page" w:horzAnchor="margin" w:tblpY="9000"/>
        <w:tblW w:w="7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800"/>
        <w:gridCol w:w="1620"/>
        <w:gridCol w:w="1572"/>
        <w:gridCol w:w="1632"/>
      </w:tblGrid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791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檔案複製收費標準表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89E" w:rsidRDefault="009E289E" w:rsidP="00754C02">
            <w:pPr>
              <w:pStyle w:val="BodyText"/>
              <w:spacing w:after="120" w:line="280" w:lineRule="exact"/>
              <w:ind w:left="448" w:hanging="448"/>
              <w:rPr>
                <w:sz w:val="20"/>
              </w:rPr>
            </w:pPr>
            <w:r>
              <w:rPr>
                <w:rFonts w:hint="eastAsia"/>
                <w:sz w:val="20"/>
              </w:rPr>
              <w:t>檔案外觀型式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複製方式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複製格式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E289E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收費標準</w:t>
            </w:r>
          </w:p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新臺幣</w:t>
            </w:r>
            <w:r>
              <w:rPr>
                <w:sz w:val="20"/>
              </w:rPr>
              <w:t>)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89E" w:rsidRDefault="009E289E" w:rsidP="00754C02">
            <w:pPr>
              <w:pStyle w:val="BodyText"/>
              <w:spacing w:after="120" w:line="280" w:lineRule="exact"/>
              <w:ind w:left="448" w:hanging="448"/>
              <w:rPr>
                <w:sz w:val="20"/>
              </w:rPr>
            </w:pPr>
            <w:r>
              <w:rPr>
                <w:rFonts w:hint="eastAsia"/>
                <w:sz w:val="20"/>
              </w:rPr>
              <w:t>紙本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影印機黑白影印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26" w:hanging="14"/>
              <w:rPr>
                <w:sz w:val="20"/>
              </w:rPr>
            </w:pPr>
            <w:r w:rsidRPr="00C06A1A">
              <w:rPr>
                <w:sz w:val="20"/>
              </w:rPr>
              <w:t>B4(</w:t>
            </w:r>
            <w:r w:rsidRPr="00C06A1A">
              <w:rPr>
                <w:rFonts w:hint="eastAsia"/>
                <w:sz w:val="20"/>
              </w:rPr>
              <w:t>含</w:t>
            </w:r>
            <w:r w:rsidRPr="00C06A1A">
              <w:rPr>
                <w:sz w:val="20"/>
              </w:rPr>
              <w:t>)</w:t>
            </w:r>
            <w:r w:rsidRPr="00C06A1A">
              <w:rPr>
                <w:rFonts w:hint="eastAsia"/>
                <w:sz w:val="20"/>
              </w:rPr>
              <w:t>尺寸以下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每張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28" w:hanging="28"/>
              <w:jc w:val="both"/>
              <w:rPr>
                <w:sz w:val="20"/>
              </w:rPr>
            </w:pPr>
            <w:r w:rsidRPr="006E592A">
              <w:rPr>
                <w:rFonts w:hint="eastAsia"/>
                <w:sz w:val="20"/>
              </w:rPr>
              <w:t>紙張複製輸出如為彩色複印，以左列黑白複製收費標準五倍計價。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9E289E" w:rsidRDefault="009E289E" w:rsidP="00754C02">
            <w:pPr>
              <w:pStyle w:val="BodyText"/>
              <w:spacing w:after="120" w:line="280" w:lineRule="exact"/>
              <w:ind w:left="448" w:hanging="448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26" w:hanging="14"/>
              <w:rPr>
                <w:sz w:val="20"/>
              </w:rPr>
            </w:pPr>
            <w:r w:rsidRPr="00C06A1A">
              <w:rPr>
                <w:sz w:val="20"/>
              </w:rPr>
              <w:t>A3</w:t>
            </w:r>
            <w:r>
              <w:rPr>
                <w:rFonts w:hint="eastAsia"/>
                <w:sz w:val="20"/>
              </w:rPr>
              <w:t>尺寸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每張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632" w:type="dxa"/>
            <w:vMerge/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89E" w:rsidRDefault="009E289E" w:rsidP="00754C02">
            <w:pPr>
              <w:pStyle w:val="BodyText"/>
              <w:spacing w:after="120" w:line="280" w:lineRule="exact"/>
              <w:ind w:left="448" w:hanging="448"/>
              <w:rPr>
                <w:sz w:val="20"/>
              </w:rPr>
            </w:pPr>
            <w:r>
              <w:rPr>
                <w:rFonts w:hint="eastAsia"/>
                <w:sz w:val="20"/>
              </w:rPr>
              <w:t>電子檔案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紙張黑白列印輸出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26" w:hanging="14"/>
              <w:rPr>
                <w:sz w:val="20"/>
              </w:rPr>
            </w:pPr>
            <w:r w:rsidRPr="00C06A1A">
              <w:rPr>
                <w:sz w:val="20"/>
              </w:rPr>
              <w:t>B4(</w:t>
            </w:r>
            <w:r w:rsidRPr="00C06A1A">
              <w:rPr>
                <w:rFonts w:hint="eastAsia"/>
                <w:sz w:val="20"/>
              </w:rPr>
              <w:t>含</w:t>
            </w:r>
            <w:r w:rsidRPr="00C06A1A">
              <w:rPr>
                <w:sz w:val="20"/>
              </w:rPr>
              <w:t>)</w:t>
            </w:r>
            <w:r w:rsidRPr="00C06A1A">
              <w:rPr>
                <w:rFonts w:hint="eastAsia"/>
                <w:sz w:val="20"/>
              </w:rPr>
              <w:t>尺寸以下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每張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</w:tcBorders>
            <w:vAlign w:val="center"/>
          </w:tcPr>
          <w:p w:rsidR="009E289E" w:rsidRPr="0018064F" w:rsidRDefault="009E289E" w:rsidP="00754C02">
            <w:pPr>
              <w:pStyle w:val="BodyText"/>
              <w:spacing w:after="120" w:line="280" w:lineRule="exact"/>
              <w:ind w:left="239" w:rightChars="-11" w:right="-26" w:hanging="22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>彩色列印，以左列黑白複製收費標準</w:t>
            </w:r>
            <w:r>
              <w:rPr>
                <w:sz w:val="20"/>
              </w:rPr>
              <w:t>5</w:t>
            </w:r>
            <w:r w:rsidRPr="0018064F">
              <w:rPr>
                <w:rFonts w:hint="eastAsia"/>
                <w:sz w:val="20"/>
              </w:rPr>
              <w:t>倍計價</w:t>
            </w:r>
            <w:r>
              <w:rPr>
                <w:rFonts w:hint="eastAsia"/>
                <w:sz w:val="20"/>
              </w:rPr>
              <w:t>。</w:t>
            </w:r>
          </w:p>
          <w:p w:rsidR="009E289E" w:rsidRPr="00C06A1A" w:rsidRDefault="009E289E" w:rsidP="00754C02">
            <w:pPr>
              <w:pStyle w:val="BodyText"/>
              <w:spacing w:after="120" w:line="280" w:lineRule="exact"/>
              <w:ind w:left="239" w:rightChars="-11" w:right="-26" w:hanging="224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>電子儲存媒體離線交付費用不含儲存媒體本身之費用。</w:t>
            </w: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9E289E" w:rsidRDefault="009E289E" w:rsidP="00754C02">
            <w:pPr>
              <w:pStyle w:val="BodyText"/>
              <w:spacing w:after="120" w:line="280" w:lineRule="exact"/>
              <w:ind w:left="448" w:hanging="448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26" w:hanging="14"/>
              <w:rPr>
                <w:sz w:val="20"/>
              </w:rPr>
            </w:pPr>
            <w:r w:rsidRPr="00C06A1A">
              <w:rPr>
                <w:sz w:val="20"/>
              </w:rPr>
              <w:t>A3</w:t>
            </w:r>
            <w:r>
              <w:rPr>
                <w:rFonts w:hint="eastAsia"/>
                <w:sz w:val="20"/>
              </w:rPr>
              <w:t>尺寸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每張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632" w:type="dxa"/>
            <w:vMerge/>
            <w:vAlign w:val="center"/>
          </w:tcPr>
          <w:p w:rsidR="009E289E" w:rsidRPr="00C06A1A" w:rsidRDefault="009E289E" w:rsidP="00754C02">
            <w:pPr>
              <w:pStyle w:val="BodyText"/>
              <w:spacing w:after="120" w:line="280" w:lineRule="exact"/>
              <w:ind w:left="448" w:hanging="448"/>
              <w:jc w:val="center"/>
              <w:rPr>
                <w:sz w:val="20"/>
              </w:rPr>
            </w:pPr>
          </w:p>
        </w:tc>
      </w:tr>
      <w:tr w:rsidR="009E289E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9E289E" w:rsidRPr="006E592A" w:rsidRDefault="009E289E" w:rsidP="00754C02">
            <w:pPr>
              <w:pStyle w:val="BodyText"/>
              <w:spacing w:after="120" w:line="28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郵寄服務</w:t>
            </w:r>
          </w:p>
        </w:tc>
        <w:tc>
          <w:tcPr>
            <w:tcW w:w="6624" w:type="dxa"/>
            <w:gridSpan w:val="4"/>
            <w:vAlign w:val="center"/>
          </w:tcPr>
          <w:p w:rsidR="009E289E" w:rsidRPr="006E592A" w:rsidRDefault="009E289E" w:rsidP="00754C02">
            <w:pPr>
              <w:pStyle w:val="BodyText"/>
              <w:spacing w:after="120"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郵資實支實付；每次並加收手續費用</w:t>
            </w:r>
            <w:r>
              <w:rPr>
                <w:sz w:val="20"/>
              </w:rPr>
              <w:t>50</w:t>
            </w:r>
            <w:r>
              <w:rPr>
                <w:rFonts w:hint="eastAsia"/>
                <w:sz w:val="20"/>
              </w:rPr>
              <w:t>元</w:t>
            </w:r>
          </w:p>
        </w:tc>
      </w:tr>
    </w:tbl>
    <w:p w:rsidR="009E289E" w:rsidRPr="00C468C0" w:rsidRDefault="009E289E" w:rsidP="00C468C0"/>
    <w:sectPr w:rsidR="009E289E" w:rsidRPr="00C468C0" w:rsidSect="00F11601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09" w:right="1797" w:bottom="720" w:left="1797" w:header="357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9E" w:rsidRDefault="009E289E">
      <w:r>
        <w:separator/>
      </w:r>
    </w:p>
  </w:endnote>
  <w:endnote w:type="continuationSeparator" w:id="0">
    <w:p w:rsidR="009E289E" w:rsidRDefault="009E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9E" w:rsidRDefault="009E289E" w:rsidP="002922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89E" w:rsidRDefault="009E2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9E" w:rsidRDefault="009E289E" w:rsidP="002922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</w:t>
    </w:r>
  </w:p>
  <w:p w:rsidR="009E289E" w:rsidRDefault="009E2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9E" w:rsidRDefault="009E289E" w:rsidP="004F60D1">
    <w:pPr>
      <w:pStyle w:val="Footer"/>
      <w:jc w:val="center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9E" w:rsidRDefault="009E289E">
      <w:r>
        <w:separator/>
      </w:r>
    </w:p>
  </w:footnote>
  <w:footnote w:type="continuationSeparator" w:id="0">
    <w:p w:rsidR="009E289E" w:rsidRDefault="009E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9E" w:rsidRPr="00F11601" w:rsidRDefault="009E289E">
    <w:pPr>
      <w:pStyle w:val="Header"/>
    </w:pPr>
    <w:r w:rsidRPr="009572B6">
      <w:rPr>
        <w:rFonts w:ascii="Arial" w:eastAsia="標楷體"/>
        <w:color w:val="4BACC6"/>
        <w:sz w:val="32"/>
        <w:szCs w:val="32"/>
      </w:rPr>
      <w:t>(</w:t>
    </w:r>
    <w:r>
      <w:rPr>
        <w:rFonts w:ascii="Arial" w:eastAsia="標楷體" w:hint="eastAsia"/>
        <w:color w:val="4BACC6"/>
        <w:sz w:val="32"/>
        <w:szCs w:val="32"/>
      </w:rPr>
      <w:t>給申請人審核通知之</w:t>
    </w:r>
    <w:r w:rsidRPr="009572B6">
      <w:rPr>
        <w:rFonts w:ascii="Arial" w:eastAsia="標楷體" w:hint="eastAsia"/>
        <w:color w:val="4BACC6"/>
        <w:sz w:val="32"/>
        <w:szCs w:val="32"/>
      </w:rPr>
      <w:t>參考範例</w:t>
    </w:r>
    <w:r w:rsidRPr="009572B6">
      <w:rPr>
        <w:rFonts w:ascii="Arial" w:eastAsia="標楷體"/>
        <w:color w:val="4BACC6"/>
        <w:sz w:val="32"/>
        <w:szCs w:val="3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4BC"/>
    <w:multiLevelType w:val="hybridMultilevel"/>
    <w:tmpl w:val="6F6E70E2"/>
    <w:lvl w:ilvl="0" w:tplc="39305392">
      <w:start w:val="1"/>
      <w:numFmt w:val="decimal"/>
      <w:lvlText w:val="%1."/>
      <w:lvlJc w:val="left"/>
      <w:pPr>
        <w:tabs>
          <w:tab w:val="num" w:pos="1783"/>
        </w:tabs>
        <w:ind w:left="1783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3"/>
        </w:tabs>
        <w:ind w:left="23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43"/>
        </w:tabs>
        <w:ind w:left="33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3"/>
        </w:tabs>
        <w:ind w:left="38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3"/>
        </w:tabs>
        <w:ind w:left="5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480"/>
      </w:pPr>
      <w:rPr>
        <w:rFonts w:cs="Times New Roman"/>
      </w:rPr>
    </w:lvl>
  </w:abstractNum>
  <w:abstractNum w:abstractNumId="1">
    <w:nsid w:val="16E919AF"/>
    <w:multiLevelType w:val="hybridMultilevel"/>
    <w:tmpl w:val="2552344C"/>
    <w:lvl w:ilvl="0" w:tplc="288268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78488D"/>
    <w:multiLevelType w:val="hybridMultilevel"/>
    <w:tmpl w:val="14F675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6B2B0D"/>
    <w:multiLevelType w:val="hybridMultilevel"/>
    <w:tmpl w:val="3E7A3D5A"/>
    <w:lvl w:ilvl="0" w:tplc="E252F02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261C9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C086CA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126C97"/>
    <w:multiLevelType w:val="hybridMultilevel"/>
    <w:tmpl w:val="FA92795A"/>
    <w:lvl w:ilvl="0" w:tplc="48AED00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cs="Times New Roman" w:hint="default"/>
        <w:sz w:val="28"/>
        <w:szCs w:val="28"/>
      </w:rPr>
    </w:lvl>
    <w:lvl w:ilvl="1" w:tplc="1E02786A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eastAsia="標楷體" w:cs="Times New Roman" w:hint="default"/>
      </w:rPr>
    </w:lvl>
    <w:lvl w:ilvl="2" w:tplc="0082B1E2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AC74BF0"/>
    <w:multiLevelType w:val="singleLevel"/>
    <w:tmpl w:val="DD046FA4"/>
    <w:lvl w:ilvl="0">
      <w:start w:val="1"/>
      <w:numFmt w:val="taiwaneseCountingThousand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8E730C2"/>
    <w:multiLevelType w:val="hybridMultilevel"/>
    <w:tmpl w:val="7A9E77EE"/>
    <w:lvl w:ilvl="0" w:tplc="22F0B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97E63D9"/>
    <w:multiLevelType w:val="hybridMultilevel"/>
    <w:tmpl w:val="599E907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9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0447FE1"/>
    <w:multiLevelType w:val="hybridMultilevel"/>
    <w:tmpl w:val="AEF2080E"/>
    <w:lvl w:ilvl="0" w:tplc="8D8813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60825DD"/>
    <w:multiLevelType w:val="hybridMultilevel"/>
    <w:tmpl w:val="D9B69372"/>
    <w:lvl w:ilvl="0" w:tplc="2B7E0E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97D4921"/>
    <w:multiLevelType w:val="hybridMultilevel"/>
    <w:tmpl w:val="FFAC04DC"/>
    <w:lvl w:ilvl="0" w:tplc="C85AC71C">
      <w:start w:val="9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5DE4B06"/>
    <w:multiLevelType w:val="hybridMultilevel"/>
    <w:tmpl w:val="8CB8D5C6"/>
    <w:lvl w:ilvl="0" w:tplc="F2D6B28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91CA8806">
      <w:start w:val="1"/>
      <w:numFmt w:val="decimalFullWidth"/>
      <w:lvlText w:val="%2．"/>
      <w:lvlJc w:val="left"/>
      <w:pPr>
        <w:tabs>
          <w:tab w:val="num" w:pos="1425"/>
        </w:tabs>
        <w:ind w:left="1425" w:hanging="94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DEE742A"/>
    <w:multiLevelType w:val="hybridMultilevel"/>
    <w:tmpl w:val="7C12461C"/>
    <w:lvl w:ilvl="0" w:tplc="A52896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98"/>
    <w:rsid w:val="00022798"/>
    <w:rsid w:val="00051C93"/>
    <w:rsid w:val="000B4062"/>
    <w:rsid w:val="00154F20"/>
    <w:rsid w:val="00161D73"/>
    <w:rsid w:val="0018064F"/>
    <w:rsid w:val="00183BD2"/>
    <w:rsid w:val="00185C28"/>
    <w:rsid w:val="001E1317"/>
    <w:rsid w:val="001E484C"/>
    <w:rsid w:val="00213E66"/>
    <w:rsid w:val="00274380"/>
    <w:rsid w:val="0029222E"/>
    <w:rsid w:val="002B4518"/>
    <w:rsid w:val="002D68D4"/>
    <w:rsid w:val="0037139F"/>
    <w:rsid w:val="003744C9"/>
    <w:rsid w:val="003A7DC3"/>
    <w:rsid w:val="003E1003"/>
    <w:rsid w:val="00427499"/>
    <w:rsid w:val="0043267D"/>
    <w:rsid w:val="00440FE9"/>
    <w:rsid w:val="0044209D"/>
    <w:rsid w:val="004F5D9E"/>
    <w:rsid w:val="004F60D1"/>
    <w:rsid w:val="00561C68"/>
    <w:rsid w:val="005E0D1C"/>
    <w:rsid w:val="00614338"/>
    <w:rsid w:val="00615E6B"/>
    <w:rsid w:val="006B4B7D"/>
    <w:rsid w:val="006C0336"/>
    <w:rsid w:val="006D1E88"/>
    <w:rsid w:val="006D7D77"/>
    <w:rsid w:val="006E592A"/>
    <w:rsid w:val="006F7D86"/>
    <w:rsid w:val="00705BEA"/>
    <w:rsid w:val="00725C68"/>
    <w:rsid w:val="00747566"/>
    <w:rsid w:val="00754C02"/>
    <w:rsid w:val="00761CB4"/>
    <w:rsid w:val="00763406"/>
    <w:rsid w:val="00772399"/>
    <w:rsid w:val="0078483F"/>
    <w:rsid w:val="007F3A01"/>
    <w:rsid w:val="00807F7D"/>
    <w:rsid w:val="008147FD"/>
    <w:rsid w:val="008B34DD"/>
    <w:rsid w:val="008C2221"/>
    <w:rsid w:val="008D1EFE"/>
    <w:rsid w:val="00925FDF"/>
    <w:rsid w:val="0093193D"/>
    <w:rsid w:val="00940309"/>
    <w:rsid w:val="00947718"/>
    <w:rsid w:val="009572B6"/>
    <w:rsid w:val="0096469E"/>
    <w:rsid w:val="009C134E"/>
    <w:rsid w:val="009E289E"/>
    <w:rsid w:val="00A35649"/>
    <w:rsid w:val="00A4161B"/>
    <w:rsid w:val="00A55D3A"/>
    <w:rsid w:val="00A94616"/>
    <w:rsid w:val="00AD1AC6"/>
    <w:rsid w:val="00B707CF"/>
    <w:rsid w:val="00B71162"/>
    <w:rsid w:val="00BF3254"/>
    <w:rsid w:val="00C06A1A"/>
    <w:rsid w:val="00C468C0"/>
    <w:rsid w:val="00C75BF0"/>
    <w:rsid w:val="00C773B5"/>
    <w:rsid w:val="00CA03D3"/>
    <w:rsid w:val="00D31B72"/>
    <w:rsid w:val="00D51DDF"/>
    <w:rsid w:val="00D7229A"/>
    <w:rsid w:val="00DE09EB"/>
    <w:rsid w:val="00DE61BB"/>
    <w:rsid w:val="00DF35E8"/>
    <w:rsid w:val="00E04BD6"/>
    <w:rsid w:val="00E6750D"/>
    <w:rsid w:val="00EB1A65"/>
    <w:rsid w:val="00EF6C23"/>
    <w:rsid w:val="00F11601"/>
    <w:rsid w:val="00F20A8B"/>
    <w:rsid w:val="00F5319E"/>
    <w:rsid w:val="00F86A4E"/>
    <w:rsid w:val="00F90452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pPr>
      <w:ind w:leftChars="225" w:left="605" w:hangingChars="27" w:hanging="65"/>
    </w:pPr>
    <w:rPr>
      <w:rFonts w:eastAsia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4D2"/>
    <w:rPr>
      <w:kern w:val="2"/>
      <w:sz w:val="16"/>
      <w:szCs w:val="16"/>
    </w:rPr>
  </w:style>
  <w:style w:type="paragraph" w:styleId="BodyText">
    <w:name w:val="Body Text"/>
    <w:aliases w:val="本文 字元 字元"/>
    <w:basedOn w:val="Normal"/>
    <w:link w:val="BodyTextChar"/>
    <w:uiPriority w:val="99"/>
    <w:pPr>
      <w:autoSpaceDE w:val="0"/>
      <w:autoSpaceDN w:val="0"/>
      <w:adjustRightInd w:val="0"/>
      <w:spacing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BodyTextChar">
    <w:name w:val="Body Text Char"/>
    <w:aliases w:val="本文 字元 字元 Char"/>
    <w:basedOn w:val="DefaultParagraphFont"/>
    <w:link w:val="BodyText"/>
    <w:uiPriority w:val="99"/>
    <w:semiHidden/>
    <w:rsid w:val="007704D2"/>
    <w:rPr>
      <w:kern w:val="2"/>
      <w:sz w:val="24"/>
      <w:szCs w:val="24"/>
    </w:rPr>
  </w:style>
  <w:style w:type="paragraph" w:customStyle="1" w:styleId="a">
    <w:name w:val="全銜"/>
    <w:basedOn w:val="Normal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0">
    <w:name w:val="保存年限"/>
    <w:basedOn w:val="Normal"/>
    <w:pPr>
      <w:snapToGrid w:val="0"/>
    </w:pPr>
    <w:rPr>
      <w:rFonts w:ascii="Arial" w:eastAsia="華康楷書體W5" w:hAnsi="Arial"/>
      <w:szCs w:val="20"/>
    </w:rPr>
  </w:style>
  <w:style w:type="paragraph" w:customStyle="1" w:styleId="a1">
    <w:name w:val="速別"/>
    <w:basedOn w:val="Normal"/>
    <w:pPr>
      <w:snapToGrid w:val="0"/>
    </w:pPr>
    <w:rPr>
      <w:rFonts w:ascii="Arial" w:eastAsia="標楷體" w:hAnsi="Arial"/>
      <w:szCs w:val="20"/>
    </w:rPr>
  </w:style>
  <w:style w:type="paragraph" w:customStyle="1" w:styleId="a2">
    <w:name w:val="密等及解密條件"/>
    <w:basedOn w:val="Normal"/>
    <w:pPr>
      <w:snapToGrid w:val="0"/>
    </w:pPr>
    <w:rPr>
      <w:rFonts w:ascii="Arial" w:eastAsia="標楷體" w:hAnsi="Arial"/>
      <w:szCs w:val="20"/>
    </w:rPr>
  </w:style>
  <w:style w:type="paragraph" w:customStyle="1" w:styleId="a3">
    <w:name w:val="發文日期"/>
    <w:basedOn w:val="Normal"/>
    <w:pPr>
      <w:snapToGrid w:val="0"/>
    </w:pPr>
    <w:rPr>
      <w:rFonts w:ascii="Arial" w:eastAsia="標楷體" w:hAnsi="Arial"/>
      <w:szCs w:val="20"/>
    </w:rPr>
  </w:style>
  <w:style w:type="paragraph" w:customStyle="1" w:styleId="a4">
    <w:name w:val="發文字號"/>
    <w:basedOn w:val="Normal"/>
    <w:pPr>
      <w:snapToGrid w:val="0"/>
    </w:pPr>
    <w:rPr>
      <w:rFonts w:ascii="Arial" w:eastAsia="標楷體" w:hAnsi="Arial"/>
      <w:szCs w:val="20"/>
    </w:rPr>
  </w:style>
  <w:style w:type="paragraph" w:customStyle="1" w:styleId="a5">
    <w:name w:val="附件"/>
    <w:basedOn w:val="Normal"/>
    <w:pPr>
      <w:snapToGrid w:val="0"/>
    </w:pPr>
    <w:rPr>
      <w:rFonts w:ascii="Arial" w:eastAsia="標楷體" w:hAnsi="Arial"/>
      <w:szCs w:val="20"/>
    </w:rPr>
  </w:style>
  <w:style w:type="paragraph" w:customStyle="1" w:styleId="a6">
    <w:name w:val="主旨"/>
    <w:basedOn w:val="BodyTextIndent"/>
    <w:pPr>
      <w:snapToGrid w:val="0"/>
      <w:ind w:leftChars="0" w:left="851" w:firstLineChars="0" w:hanging="851"/>
    </w:pPr>
    <w:rPr>
      <w:rFonts w:ascii="Arial" w:hAnsi="Arial"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Chars="-11" w:hangingChars="11" w:hanging="26"/>
    </w:pPr>
    <w:rPr>
      <w:rFonts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4D2"/>
    <w:rPr>
      <w:kern w:val="2"/>
      <w:sz w:val="24"/>
      <w:szCs w:val="24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  <w:rPr>
      <w:rFonts w:ascii="標楷體" w:eastAsia="標楷體"/>
      <w:sz w:val="28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4D2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4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04D2"/>
    <w:rPr>
      <w:kern w:val="2"/>
    </w:rPr>
  </w:style>
  <w:style w:type="character" w:styleId="PageNumber">
    <w:name w:val="page number"/>
    <w:basedOn w:val="DefaultParagraphFont"/>
    <w:uiPriority w:val="99"/>
    <w:rsid w:val="002B45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3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BD2"/>
    <w:rPr>
      <w:kern w:val="2"/>
    </w:rPr>
  </w:style>
  <w:style w:type="paragraph" w:customStyle="1" w:styleId="bb20cm0cm">
    <w:name w:val="樣式 bb標題2 + 左:  0 cm 第一行:  0 cm"/>
    <w:basedOn w:val="Normal"/>
    <w:autoRedefine/>
    <w:rsid w:val="00940309"/>
    <w:pPr>
      <w:widowControl/>
      <w:numPr>
        <w:numId w:val="15"/>
      </w:numPr>
      <w:spacing w:before="120" w:afterLines="5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7">
    <w:name w:val="標題一"/>
    <w:basedOn w:val="bb20cm0cm"/>
    <w:rsid w:val="00940309"/>
  </w:style>
  <w:style w:type="paragraph" w:styleId="BalloonText">
    <w:name w:val="Balloon Text"/>
    <w:basedOn w:val="Normal"/>
    <w:link w:val="BalloonTextChar"/>
    <w:uiPriority w:val="99"/>
    <w:rsid w:val="003A7DC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7DC3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234</Words>
  <Characters>1336</Characters>
  <Application>Microsoft Office Outlook</Application>
  <DocSecurity>0</DocSecurity>
  <Lines>0</Lines>
  <Paragraphs>0</Paragraphs>
  <ScaleCrop>false</ScaleCrop>
  <Company>檔案管理局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表21-1　檔案應用申請書（參考範例）       申請書編號：094001</dc:title>
  <dc:subject/>
  <dc:creator>610080</dc:creator>
  <cp:keywords/>
  <dc:description/>
  <cp:lastModifiedBy>User</cp:lastModifiedBy>
  <cp:revision>16</cp:revision>
  <cp:lastPrinted>2014-08-26T02:16:00Z</cp:lastPrinted>
  <dcterms:created xsi:type="dcterms:W3CDTF">2013-12-11T05:25:00Z</dcterms:created>
  <dcterms:modified xsi:type="dcterms:W3CDTF">2014-08-26T08:31:00Z</dcterms:modified>
</cp:coreProperties>
</file>